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ACB1ACC" w14:textId="77777777" w:rsidR="007A6D5E" w:rsidRDefault="00000000">
      <w:pPr>
        <w:pStyle w:val="Title"/>
        <w:keepNext w:val="0"/>
        <w:keepLines w:val="0"/>
        <w:spacing w:before="480"/>
        <w:rPr>
          <w:b/>
        </w:rPr>
      </w:pPr>
      <w:bookmarkStart w:id="0" w:name="_r2hc72tivgm7" w:colFirst="0" w:colLast="0"/>
      <w:bookmarkEnd w:id="0"/>
      <w:r>
        <w:rPr>
          <w:b/>
        </w:rPr>
        <w:t>Weight Loss Bundle</w:t>
      </w:r>
    </w:p>
    <w:p w14:paraId="75D6FAB0" w14:textId="655FF11F" w:rsidR="00193CB8" w:rsidRDefault="00193CB8">
      <w:pPr>
        <w:spacing w:before="240" w:after="240"/>
        <w:rPr>
          <w:b/>
          <w:sz w:val="32"/>
          <w:szCs w:val="32"/>
        </w:rPr>
      </w:pPr>
      <w:bookmarkStart w:id="1" w:name="_fcso8f1idkhi" w:colFirst="0" w:colLast="0"/>
      <w:bookmarkEnd w:id="1"/>
      <w:r w:rsidRPr="00193CB8">
        <w:rPr>
          <w:b/>
          <w:sz w:val="32"/>
          <w:szCs w:val="32"/>
        </w:rPr>
        <w:t xml:space="preserve">The Ultimate Trio to </w:t>
      </w:r>
      <w:r>
        <w:rPr>
          <w:b/>
          <w:sz w:val="32"/>
          <w:szCs w:val="32"/>
        </w:rPr>
        <w:t>H</w:t>
      </w:r>
      <w:r w:rsidRPr="00193CB8">
        <w:rPr>
          <w:b/>
          <w:sz w:val="32"/>
          <w:szCs w:val="32"/>
        </w:rPr>
        <w:t xml:space="preserve">elp you </w:t>
      </w:r>
      <w:r>
        <w:rPr>
          <w:b/>
          <w:sz w:val="32"/>
          <w:szCs w:val="32"/>
        </w:rPr>
        <w:t>B</w:t>
      </w:r>
      <w:r w:rsidRPr="00193CB8">
        <w:rPr>
          <w:b/>
          <w:sz w:val="32"/>
          <w:szCs w:val="32"/>
        </w:rPr>
        <w:t xml:space="preserve">urn </w:t>
      </w:r>
      <w:r>
        <w:rPr>
          <w:b/>
          <w:sz w:val="32"/>
          <w:szCs w:val="32"/>
        </w:rPr>
        <w:t>F</w:t>
      </w:r>
      <w:r w:rsidRPr="00193CB8">
        <w:rPr>
          <w:b/>
          <w:sz w:val="32"/>
          <w:szCs w:val="32"/>
        </w:rPr>
        <w:t xml:space="preserve">at, </w:t>
      </w:r>
      <w:r>
        <w:rPr>
          <w:b/>
          <w:sz w:val="32"/>
          <w:szCs w:val="32"/>
        </w:rPr>
        <w:t>S</w:t>
      </w:r>
      <w:r w:rsidRPr="00193CB8">
        <w:rPr>
          <w:b/>
          <w:sz w:val="32"/>
          <w:szCs w:val="32"/>
        </w:rPr>
        <w:t xml:space="preserve">lim </w:t>
      </w:r>
      <w:r>
        <w:rPr>
          <w:b/>
          <w:sz w:val="32"/>
          <w:szCs w:val="32"/>
        </w:rPr>
        <w:t>D</w:t>
      </w:r>
      <w:r w:rsidRPr="00193CB8">
        <w:rPr>
          <w:b/>
          <w:sz w:val="32"/>
          <w:szCs w:val="32"/>
        </w:rPr>
        <w:t xml:space="preserve">own and </w:t>
      </w:r>
      <w:r>
        <w:rPr>
          <w:b/>
          <w:sz w:val="32"/>
          <w:szCs w:val="32"/>
        </w:rPr>
        <w:t>S</w:t>
      </w:r>
      <w:r w:rsidRPr="00193CB8">
        <w:rPr>
          <w:b/>
          <w:sz w:val="32"/>
          <w:szCs w:val="32"/>
        </w:rPr>
        <w:t xml:space="preserve">ee </w:t>
      </w:r>
      <w:r w:rsidR="00F575B2">
        <w:rPr>
          <w:b/>
          <w:sz w:val="32"/>
          <w:szCs w:val="32"/>
        </w:rPr>
        <w:t>Faster Results</w:t>
      </w:r>
      <w:r>
        <w:rPr>
          <w:b/>
          <w:sz w:val="32"/>
          <w:szCs w:val="32"/>
        </w:rPr>
        <w:t>*</w:t>
      </w:r>
    </w:p>
    <w:p w14:paraId="4BB0D9E6" w14:textId="35A42973" w:rsidR="007A6D5E" w:rsidRDefault="00000000">
      <w:pPr>
        <w:spacing w:before="240" w:after="240"/>
      </w:pPr>
      <w:r>
        <w:t xml:space="preserve">Achieve your weight loss goals with the </w:t>
      </w:r>
      <w:r>
        <w:rPr>
          <w:b/>
        </w:rPr>
        <w:t>Weight Loss Bundle</w:t>
      </w:r>
      <w:r>
        <w:t xml:space="preserve">, a powerful combination of </w:t>
      </w:r>
      <w:r>
        <w:rPr>
          <w:b/>
        </w:rPr>
        <w:t>Tummy Focus, Liver Focus, and Blood Sugar Focus</w:t>
      </w:r>
      <w:r>
        <w:t xml:space="preserve">—designed to optimize digestion, detox your liver, and stabilize blood sugar for faster, healthier </w:t>
      </w:r>
      <w:r w:rsidR="00193CB8">
        <w:t>weight loss.</w:t>
      </w:r>
    </w:p>
    <w:p w14:paraId="5AA43561" w14:textId="77777777" w:rsidR="007A6D5E" w:rsidRDefault="00000000">
      <w:pPr>
        <w:pStyle w:val="Heading3"/>
        <w:keepNext w:val="0"/>
        <w:keepLines w:val="0"/>
        <w:spacing w:before="280"/>
        <w:rPr>
          <w:b/>
          <w:color w:val="000000"/>
          <w:sz w:val="26"/>
          <w:szCs w:val="26"/>
        </w:rPr>
      </w:pPr>
      <w:bookmarkStart w:id="2" w:name="_qj1jkwaf2um5" w:colFirst="0" w:colLast="0"/>
      <w:bookmarkEnd w:id="2"/>
      <w:r>
        <w:rPr>
          <w:b/>
          <w:color w:val="000000"/>
          <w:sz w:val="26"/>
          <w:szCs w:val="26"/>
        </w:rPr>
        <w:t>Why Choose the Weight Loss Bundle?</w:t>
      </w:r>
    </w:p>
    <w:p w14:paraId="68A0A87F" w14:textId="77777777" w:rsidR="007A6D5E" w:rsidRDefault="00000000">
      <w:pPr>
        <w:spacing w:before="240" w:after="240"/>
      </w:pPr>
      <w:r>
        <w:t xml:space="preserve">Losing weight isn’t just about cutting calories—it’s about </w:t>
      </w:r>
      <w:r>
        <w:rPr>
          <w:b/>
        </w:rPr>
        <w:t>supporting your body’s natural fat-burning processes</w:t>
      </w:r>
      <w:r>
        <w:t xml:space="preserve">. This </w:t>
      </w:r>
      <w:r>
        <w:rPr>
          <w:b/>
        </w:rPr>
        <w:t>all-in-one</w:t>
      </w:r>
      <w:r>
        <w:t xml:space="preserve"> bundle works synergistically to:</w:t>
      </w:r>
    </w:p>
    <w:p w14:paraId="364B82CE" w14:textId="77777777" w:rsidR="002673E9" w:rsidRDefault="002673E9" w:rsidP="002673E9">
      <w:pPr>
        <w:numPr>
          <w:ilvl w:val="0"/>
          <w:numId w:val="1"/>
        </w:numPr>
        <w:spacing w:after="240"/>
      </w:pPr>
      <w:r>
        <w:rPr>
          <w:b/>
        </w:rPr>
        <w:t>Boost overall metabolism</w:t>
      </w:r>
      <w:r>
        <w:t xml:space="preserve"> – Keep your body in fat-burning mode all day long</w:t>
      </w:r>
    </w:p>
    <w:p w14:paraId="0D41A830" w14:textId="77777777" w:rsidR="006D05DA" w:rsidRDefault="006D05DA" w:rsidP="006D05DA">
      <w:pPr>
        <w:numPr>
          <w:ilvl w:val="0"/>
          <w:numId w:val="1"/>
        </w:numPr>
      </w:pPr>
      <w:r>
        <w:rPr>
          <w:b/>
        </w:rPr>
        <w:t>Support liver detoxification</w:t>
      </w:r>
      <w:r>
        <w:t xml:space="preserve"> – Eliminate toxins and accelerate the body’s ability to burn fat (</w:t>
      </w:r>
      <w:r>
        <w:rPr>
          <w:b/>
        </w:rPr>
        <w:t>Liver Focus</w:t>
      </w:r>
      <w:r>
        <w:t>)</w:t>
      </w:r>
    </w:p>
    <w:p w14:paraId="766CFD4E" w14:textId="77777777" w:rsidR="007A6D5E" w:rsidRDefault="00000000">
      <w:pPr>
        <w:numPr>
          <w:ilvl w:val="0"/>
          <w:numId w:val="1"/>
        </w:numPr>
        <w:spacing w:before="240"/>
      </w:pPr>
      <w:r>
        <w:rPr>
          <w:b/>
        </w:rPr>
        <w:t>Enhance digestion &amp; regularity</w:t>
      </w:r>
      <w:r>
        <w:t xml:space="preserve"> – Flush out waste and improve nutrient absorption (</w:t>
      </w:r>
      <w:r>
        <w:rPr>
          <w:b/>
        </w:rPr>
        <w:t>Tummy Focus</w:t>
      </w:r>
      <w:r>
        <w:t>)</w:t>
      </w:r>
    </w:p>
    <w:p w14:paraId="50928BF4" w14:textId="7B654BE8" w:rsidR="007A6D5E" w:rsidRDefault="00000000">
      <w:pPr>
        <w:numPr>
          <w:ilvl w:val="0"/>
          <w:numId w:val="1"/>
        </w:numPr>
      </w:pPr>
      <w:r>
        <w:rPr>
          <w:b/>
        </w:rPr>
        <w:t>Balance blood sugar</w:t>
      </w:r>
      <w:r>
        <w:t xml:space="preserve"> – Prevent energy crashes and</w:t>
      </w:r>
      <w:r w:rsidR="002673E9">
        <w:t xml:space="preserve"> support fat loss</w:t>
      </w:r>
      <w:r>
        <w:t xml:space="preserve"> (</w:t>
      </w:r>
      <w:r>
        <w:rPr>
          <w:b/>
        </w:rPr>
        <w:t>Blood Sugar Focus</w:t>
      </w:r>
      <w:r>
        <w:t>)</w:t>
      </w:r>
    </w:p>
    <w:p w14:paraId="7BBBF6FF" w14:textId="77777777" w:rsidR="007A6D5E" w:rsidRDefault="00000000">
      <w:pPr>
        <w:spacing w:before="240" w:after="240"/>
        <w:rPr>
          <w:b/>
        </w:rPr>
      </w:pPr>
      <w:r>
        <w:t xml:space="preserve">With this </w:t>
      </w:r>
      <w:r>
        <w:rPr>
          <w:b/>
        </w:rPr>
        <w:t>three-pronged approach</w:t>
      </w:r>
      <w:r>
        <w:t xml:space="preserve">, you’ll </w:t>
      </w:r>
      <w:r>
        <w:rPr>
          <w:b/>
        </w:rPr>
        <w:t>break through weight loss plateaus, feel lighter, and stay energized!</w:t>
      </w:r>
    </w:p>
    <w:p w14:paraId="5A5ADB4F" w14:textId="77777777" w:rsidR="00753E1B" w:rsidRDefault="00753E1B">
      <w:pPr>
        <w:spacing w:before="240" w:after="240"/>
        <w:rPr>
          <w:b/>
        </w:rPr>
      </w:pPr>
    </w:p>
    <w:p w14:paraId="0C6D5747" w14:textId="2969F59B" w:rsidR="00753E1B" w:rsidRDefault="00753E1B">
      <w:pPr>
        <w:spacing w:before="240" w:after="240"/>
        <w:rPr>
          <w:b/>
        </w:rPr>
      </w:pPr>
      <w:r w:rsidRPr="00753E1B">
        <w:rPr>
          <w:b/>
        </w:rPr>
        <w:lastRenderedPageBreak/>
        <w:drawing>
          <wp:inline distT="0" distB="0" distL="0" distR="0" wp14:anchorId="61001359" wp14:editId="4B94C027">
            <wp:extent cx="1970072" cy="2950669"/>
            <wp:effectExtent l="0" t="0" r="0" b="0"/>
            <wp:docPr id="40353729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3537298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984621" cy="2972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FF974F" w14:textId="77777777" w:rsidR="007A6D5E" w:rsidRDefault="00C25AF4">
      <w:r>
        <w:rPr>
          <w:noProof/>
        </w:rPr>
        <w:pict w14:anchorId="35E5B411">
          <v:rect id="_x0000_i1033" alt="" style="width:468pt;height:.05pt;mso-width-percent:0;mso-height-percent:0;mso-width-percent:0;mso-height-percent:0" o:hralign="center" o:hrstd="t" o:hr="t" fillcolor="#a0a0a0" stroked="f"/>
        </w:pict>
      </w:r>
    </w:p>
    <w:p w14:paraId="0C5CA983" w14:textId="77777777" w:rsidR="007A6D5E" w:rsidRDefault="00000000">
      <w:pPr>
        <w:pStyle w:val="Heading2"/>
        <w:keepNext w:val="0"/>
        <w:keepLines w:val="0"/>
        <w:spacing w:after="80"/>
        <w:rPr>
          <w:b/>
          <w:sz w:val="34"/>
          <w:szCs w:val="34"/>
        </w:rPr>
      </w:pPr>
      <w:bookmarkStart w:id="3" w:name="_tlzn55maywyp" w:colFirst="0" w:colLast="0"/>
      <w:bookmarkEnd w:id="3"/>
      <w:r>
        <w:rPr>
          <w:b/>
          <w:sz w:val="34"/>
          <w:szCs w:val="34"/>
        </w:rPr>
        <w:t>What’s Inside the Weight Loss Bundle?</w:t>
      </w:r>
    </w:p>
    <w:p w14:paraId="59DFCB26" w14:textId="0E112E45" w:rsidR="007A6D5E" w:rsidRDefault="00000000">
      <w:pPr>
        <w:pStyle w:val="Heading3"/>
        <w:keepNext w:val="0"/>
        <w:keepLines w:val="0"/>
        <w:spacing w:before="280"/>
        <w:rPr>
          <w:b/>
          <w:color w:val="000000"/>
          <w:sz w:val="26"/>
          <w:szCs w:val="26"/>
        </w:rPr>
      </w:pPr>
      <w:bookmarkStart w:id="4" w:name="_36eox7qfzwwn" w:colFirst="0" w:colLast="0"/>
      <w:bookmarkEnd w:id="4"/>
      <w:r>
        <w:rPr>
          <w:b/>
          <w:color w:val="000000"/>
          <w:sz w:val="26"/>
          <w:szCs w:val="26"/>
        </w:rPr>
        <w:t xml:space="preserve">Tummy Focus – Gut Health &amp; </w:t>
      </w:r>
      <w:r w:rsidR="003D7306">
        <w:rPr>
          <w:b/>
          <w:color w:val="000000"/>
          <w:sz w:val="26"/>
          <w:szCs w:val="26"/>
        </w:rPr>
        <w:t xml:space="preserve">Digestive </w:t>
      </w:r>
      <w:r>
        <w:rPr>
          <w:b/>
          <w:color w:val="000000"/>
          <w:sz w:val="26"/>
          <w:szCs w:val="26"/>
        </w:rPr>
        <w:t>Cleansing</w:t>
      </w:r>
    </w:p>
    <w:p w14:paraId="517287FA" w14:textId="77777777" w:rsidR="004E7DEC" w:rsidRDefault="004E7DEC" w:rsidP="004E7DEC">
      <w:pPr>
        <w:numPr>
          <w:ilvl w:val="0"/>
          <w:numId w:val="3"/>
        </w:numPr>
        <w:spacing w:before="240"/>
      </w:pPr>
      <w:r>
        <w:rPr>
          <w:b/>
        </w:rPr>
        <w:t>Supports Healthy Digestion</w:t>
      </w:r>
      <w:r>
        <w:t xml:space="preserve"> – Helps break down food more efficiently and absorb nutrients better for less bloating</w:t>
      </w:r>
    </w:p>
    <w:p w14:paraId="31D754C4" w14:textId="77777777" w:rsidR="004E7DEC" w:rsidRDefault="004E7DEC" w:rsidP="004E7DEC">
      <w:pPr>
        <w:numPr>
          <w:ilvl w:val="0"/>
          <w:numId w:val="3"/>
        </w:numPr>
      </w:pPr>
      <w:r>
        <w:rPr>
          <w:b/>
        </w:rPr>
        <w:t>Cleanses the Digestive Tract</w:t>
      </w:r>
      <w:r>
        <w:t xml:space="preserve"> – Promotes gentle detoxification to remove waste buildup and support a flatter tummy</w:t>
      </w:r>
    </w:p>
    <w:p w14:paraId="2CDBBFF7" w14:textId="77777777" w:rsidR="004E7DEC" w:rsidRDefault="004E7DEC" w:rsidP="004E7DEC">
      <w:pPr>
        <w:numPr>
          <w:ilvl w:val="0"/>
          <w:numId w:val="3"/>
        </w:numPr>
      </w:pPr>
      <w:r>
        <w:rPr>
          <w:b/>
        </w:rPr>
        <w:t>Relieves Occasional Constipation</w:t>
      </w:r>
      <w:r>
        <w:t xml:space="preserve"> – Provides natural, non-habit-forming relief for digestive discomfort.</w:t>
      </w:r>
    </w:p>
    <w:p w14:paraId="05603BA1" w14:textId="77777777" w:rsidR="004E7DEC" w:rsidRDefault="004E7DEC" w:rsidP="004E7DEC">
      <w:pPr>
        <w:numPr>
          <w:ilvl w:val="0"/>
          <w:numId w:val="3"/>
        </w:numPr>
      </w:pPr>
      <w:r>
        <w:rPr>
          <w:b/>
        </w:rPr>
        <w:t>Encourages a Balanced Gut Microbiome</w:t>
      </w:r>
      <w:r>
        <w:t xml:space="preserve"> – Helps good bacteria thrive for overall gut health</w:t>
      </w:r>
    </w:p>
    <w:p w14:paraId="57DC3B3F" w14:textId="77777777" w:rsidR="004E7DEC" w:rsidRDefault="004E7DEC" w:rsidP="004E7DEC">
      <w:pPr>
        <w:numPr>
          <w:ilvl w:val="0"/>
          <w:numId w:val="3"/>
        </w:numPr>
        <w:spacing w:after="240"/>
      </w:pPr>
      <w:r>
        <w:rPr>
          <w:b/>
        </w:rPr>
        <w:t>Fast-Acting Yet Gentle</w:t>
      </w:r>
      <w:r>
        <w:t xml:space="preserve"> – Works effectively without cramping or urgency.</w:t>
      </w:r>
    </w:p>
    <w:p w14:paraId="2FE7E9ED" w14:textId="77777777" w:rsidR="004E7DEC" w:rsidRPr="004E7DEC" w:rsidRDefault="004E7DEC" w:rsidP="004E7DEC"/>
    <w:p w14:paraId="78E3943C" w14:textId="77777777" w:rsidR="007A6D5E" w:rsidRDefault="00000000">
      <w:pPr>
        <w:spacing w:before="240" w:after="240"/>
        <w:rPr>
          <w:b/>
        </w:rPr>
      </w:pPr>
      <w:r>
        <w:rPr>
          <w:b/>
        </w:rPr>
        <w:t>[LEARN MORE]</w:t>
      </w:r>
    </w:p>
    <w:p w14:paraId="4DBABDA7" w14:textId="269E1A45" w:rsidR="007A6D5E" w:rsidRDefault="00753E1B">
      <w:pPr>
        <w:spacing w:before="240" w:after="240"/>
        <w:rPr>
          <w:b/>
        </w:rPr>
      </w:pPr>
      <w:r w:rsidRPr="00753E1B">
        <w:rPr>
          <w:b/>
        </w:rPr>
        <w:drawing>
          <wp:inline distT="0" distB="0" distL="0" distR="0" wp14:anchorId="1A62840A" wp14:editId="43375C16">
            <wp:extent cx="2668911" cy="1782696"/>
            <wp:effectExtent l="0" t="0" r="0" b="0"/>
            <wp:docPr id="146916922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9169222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681523" cy="1791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0A9340" w14:textId="77777777" w:rsidR="007A6D5E" w:rsidRDefault="00000000">
      <w:pPr>
        <w:pStyle w:val="Heading3"/>
        <w:keepNext w:val="0"/>
        <w:keepLines w:val="0"/>
        <w:spacing w:before="280"/>
        <w:rPr>
          <w:b/>
          <w:color w:val="000000"/>
          <w:sz w:val="26"/>
          <w:szCs w:val="26"/>
        </w:rPr>
      </w:pPr>
      <w:bookmarkStart w:id="5" w:name="_eeuu4ntdabu2" w:colFirst="0" w:colLast="0"/>
      <w:bookmarkEnd w:id="5"/>
      <w:r>
        <w:rPr>
          <w:b/>
          <w:color w:val="000000"/>
          <w:sz w:val="26"/>
          <w:szCs w:val="26"/>
        </w:rPr>
        <w:t>Liver Focus – Detox &amp; Fat Metabolism</w:t>
      </w:r>
    </w:p>
    <w:p w14:paraId="081FF838" w14:textId="77777777" w:rsidR="00170440" w:rsidRDefault="00170440" w:rsidP="00170440">
      <w:pPr>
        <w:numPr>
          <w:ilvl w:val="0"/>
          <w:numId w:val="4"/>
        </w:numPr>
        <w:spacing w:before="240"/>
      </w:pPr>
      <w:r w:rsidRPr="00C20303">
        <w:rPr>
          <w:b/>
          <w:bCs/>
        </w:rPr>
        <w:t> Boosts Your Body’s Ability to Burn Unwanted Fat:</w:t>
      </w:r>
      <w:r w:rsidRPr="00C20303">
        <w:t xml:space="preserve"> A properly functioning liver helps your body process fat more efficiently, supporting healthy weight loss.</w:t>
      </w:r>
    </w:p>
    <w:p w14:paraId="4D82209C" w14:textId="77777777" w:rsidR="00170440" w:rsidRDefault="00170440" w:rsidP="00170440">
      <w:pPr>
        <w:numPr>
          <w:ilvl w:val="0"/>
          <w:numId w:val="4"/>
        </w:numPr>
      </w:pPr>
      <w:r>
        <w:rPr>
          <w:b/>
        </w:rPr>
        <w:t>Promotes Digestive Health</w:t>
      </w:r>
      <w:r>
        <w:t xml:space="preserve"> – Supports </w:t>
      </w:r>
      <w:r>
        <w:rPr>
          <w:b/>
        </w:rPr>
        <w:t>optimal bile production</w:t>
      </w:r>
      <w:r>
        <w:t xml:space="preserve"> for better digestion and nutrient absorption</w:t>
      </w:r>
    </w:p>
    <w:p w14:paraId="1429D738" w14:textId="77777777" w:rsidR="00170440" w:rsidRPr="00C20303" w:rsidRDefault="00170440" w:rsidP="00170440">
      <w:pPr>
        <w:numPr>
          <w:ilvl w:val="0"/>
          <w:numId w:val="4"/>
        </w:numPr>
      </w:pPr>
      <w:r w:rsidRPr="00C20303">
        <w:rPr>
          <w:b/>
        </w:rPr>
        <w:t>Supports Liver Detoxification</w:t>
      </w:r>
      <w:r>
        <w:t xml:space="preserve"> – Helps flush out toxins, promoting a </w:t>
      </w:r>
      <w:r w:rsidRPr="00C20303">
        <w:rPr>
          <w:b/>
        </w:rPr>
        <w:t>healthy and efficient liver</w:t>
      </w:r>
    </w:p>
    <w:p w14:paraId="24322AF4" w14:textId="77777777" w:rsidR="00170440" w:rsidRDefault="00170440" w:rsidP="00170440">
      <w:pPr>
        <w:numPr>
          <w:ilvl w:val="0"/>
          <w:numId w:val="4"/>
        </w:numPr>
      </w:pPr>
      <w:r>
        <w:rPr>
          <w:b/>
        </w:rPr>
        <w:t>Protects Against Toxins &amp; Free Radicals</w:t>
      </w:r>
      <w:r>
        <w:t xml:space="preserve"> – Packed with </w:t>
      </w:r>
      <w:r>
        <w:rPr>
          <w:b/>
        </w:rPr>
        <w:t>antioxidants</w:t>
      </w:r>
      <w:r>
        <w:t xml:space="preserve"> that help defend against oxidative stress</w:t>
      </w:r>
    </w:p>
    <w:p w14:paraId="33A6A18B" w14:textId="77777777" w:rsidR="00170440" w:rsidRPr="00C20303" w:rsidRDefault="00170440" w:rsidP="00170440">
      <w:pPr>
        <w:numPr>
          <w:ilvl w:val="0"/>
          <w:numId w:val="4"/>
        </w:numPr>
        <w:spacing w:after="240"/>
      </w:pPr>
      <w:r>
        <w:rPr>
          <w:b/>
        </w:rPr>
        <w:t>Enhances Overall Health</w:t>
      </w:r>
      <w:r>
        <w:t xml:space="preserve"> – A clean, healthy liver means </w:t>
      </w:r>
      <w:r>
        <w:rPr>
          <w:b/>
        </w:rPr>
        <w:t>better energy, clearer skin, and improved well-being</w:t>
      </w:r>
    </w:p>
    <w:p w14:paraId="7A1D6FD9" w14:textId="77777777" w:rsidR="00170440" w:rsidRDefault="00170440">
      <w:pPr>
        <w:spacing w:before="240" w:after="240"/>
        <w:rPr>
          <w:b/>
        </w:rPr>
      </w:pPr>
    </w:p>
    <w:p w14:paraId="7CB6357F" w14:textId="35F7AFBB" w:rsidR="007A6D5E" w:rsidRDefault="00000000">
      <w:pPr>
        <w:spacing w:before="240" w:after="240"/>
        <w:rPr>
          <w:b/>
        </w:rPr>
      </w:pPr>
      <w:r>
        <w:rPr>
          <w:b/>
        </w:rPr>
        <w:t>[LEARN MORE]</w:t>
      </w:r>
    </w:p>
    <w:p w14:paraId="752F4943" w14:textId="0D14816E" w:rsidR="007A6D5E" w:rsidRDefault="00753E1B">
      <w:pPr>
        <w:spacing w:before="240" w:after="240"/>
        <w:rPr>
          <w:b/>
        </w:rPr>
      </w:pPr>
      <w:r w:rsidRPr="00753E1B">
        <w:rPr>
          <w:b/>
        </w:rPr>
        <w:drawing>
          <wp:inline distT="0" distB="0" distL="0" distR="0" wp14:anchorId="66B606F7" wp14:editId="63CDDCCA">
            <wp:extent cx="2507856" cy="1675119"/>
            <wp:effectExtent l="0" t="0" r="0" b="1905"/>
            <wp:docPr id="36860072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600729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23435" cy="168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1A8068" w14:textId="7AA815B8" w:rsidR="007A6D5E" w:rsidRDefault="00000000">
      <w:pPr>
        <w:pStyle w:val="Heading3"/>
        <w:keepNext w:val="0"/>
        <w:keepLines w:val="0"/>
        <w:spacing w:before="280"/>
        <w:rPr>
          <w:b/>
          <w:color w:val="000000"/>
          <w:sz w:val="26"/>
          <w:szCs w:val="26"/>
        </w:rPr>
      </w:pPr>
      <w:bookmarkStart w:id="6" w:name="_u59hute2tzpq" w:colFirst="0" w:colLast="0"/>
      <w:bookmarkEnd w:id="6"/>
      <w:r>
        <w:rPr>
          <w:b/>
          <w:color w:val="000000"/>
          <w:sz w:val="26"/>
          <w:szCs w:val="26"/>
        </w:rPr>
        <w:t>Blood Sugar Focus – Stabilize &amp;</w:t>
      </w:r>
      <w:r w:rsidR="003D7306">
        <w:rPr>
          <w:b/>
          <w:color w:val="000000"/>
          <w:sz w:val="26"/>
          <w:szCs w:val="26"/>
        </w:rPr>
        <w:t xml:space="preserve"> Support</w:t>
      </w:r>
      <w:r>
        <w:rPr>
          <w:b/>
          <w:color w:val="000000"/>
          <w:sz w:val="26"/>
          <w:szCs w:val="26"/>
        </w:rPr>
        <w:t xml:space="preserve"> Fat</w:t>
      </w:r>
      <w:r w:rsidR="003D7306">
        <w:rPr>
          <w:b/>
          <w:color w:val="000000"/>
          <w:sz w:val="26"/>
          <w:szCs w:val="26"/>
        </w:rPr>
        <w:t xml:space="preserve"> Loss:</w:t>
      </w:r>
    </w:p>
    <w:p w14:paraId="16FD2110" w14:textId="77777777" w:rsidR="003D7306" w:rsidRPr="003D7306" w:rsidRDefault="003D7306" w:rsidP="003D7306"/>
    <w:p w14:paraId="63FA2783" w14:textId="77777777" w:rsidR="003D7306" w:rsidRDefault="003D7306" w:rsidP="003D7306">
      <w:pPr>
        <w:numPr>
          <w:ilvl w:val="0"/>
          <w:numId w:val="5"/>
        </w:numPr>
        <w:spacing w:after="240"/>
      </w:pPr>
      <w:r w:rsidRPr="00A72D28">
        <w:rPr>
          <w:b/>
          <w:bCs/>
        </w:rPr>
        <w:t>Naturally increase GLP-1 levels</w:t>
      </w:r>
      <w:r>
        <w:t xml:space="preserve"> (with </w:t>
      </w:r>
      <w:proofErr w:type="gramStart"/>
      <w:r>
        <w:t>clinically-tested</w:t>
      </w:r>
      <w:proofErr w:type="gramEnd"/>
      <w:r>
        <w:t xml:space="preserve"> ingredients)</w:t>
      </w:r>
      <w:r w:rsidRPr="00EA18EE">
        <w:t xml:space="preserve"> </w:t>
      </w:r>
      <w:r>
        <w:t>so you eat less and stay full longer, reducing appetite*</w:t>
      </w:r>
    </w:p>
    <w:p w14:paraId="0ECAB784" w14:textId="77777777" w:rsidR="003D7306" w:rsidRDefault="003D7306" w:rsidP="003D7306">
      <w:pPr>
        <w:numPr>
          <w:ilvl w:val="0"/>
          <w:numId w:val="5"/>
        </w:numPr>
        <w:spacing w:after="240"/>
      </w:pPr>
      <w:r w:rsidRPr="00A72D28">
        <w:rPr>
          <w:b/>
          <w:bCs/>
        </w:rPr>
        <w:t>Support fat loss, accelerate fat burning and reduce body weight</w:t>
      </w:r>
      <w:r w:rsidRPr="00A72D28">
        <w:t xml:space="preserve">, including visceral (belly) fat, when combined with a healthy lifestyle (Lose Fat, Not </w:t>
      </w:r>
      <w:proofErr w:type="gramStart"/>
      <w:r w:rsidRPr="00A72D28">
        <w:t>Muscle)</w:t>
      </w:r>
      <w:r>
        <w:t>*</w:t>
      </w:r>
      <w:proofErr w:type="gramEnd"/>
      <w:r>
        <w:t xml:space="preserve"> </w:t>
      </w:r>
    </w:p>
    <w:p w14:paraId="11EEFE26" w14:textId="77777777" w:rsidR="003D7306" w:rsidRDefault="003D7306" w:rsidP="003D7306">
      <w:pPr>
        <w:numPr>
          <w:ilvl w:val="0"/>
          <w:numId w:val="5"/>
        </w:numPr>
        <w:spacing w:after="240"/>
      </w:pPr>
      <w:r>
        <w:t xml:space="preserve">By boosting GLP-1, your body sends signals to the brain </w:t>
      </w:r>
      <w:r w:rsidRPr="002C4612">
        <w:t>that</w:t>
      </w:r>
      <w:r w:rsidRPr="00763BA9">
        <w:rPr>
          <w:b/>
          <w:bCs/>
        </w:rPr>
        <w:t xml:space="preserve"> reduce cravings, quiet food noise,</w:t>
      </w:r>
      <w:r>
        <w:t xml:space="preserve"> and help you feel full longer—</w:t>
      </w:r>
      <w:proofErr w:type="gramStart"/>
      <w:r>
        <w:t>naturally.*</w:t>
      </w:r>
      <w:proofErr w:type="gramEnd"/>
    </w:p>
    <w:p w14:paraId="1898BE51" w14:textId="77777777" w:rsidR="003D7306" w:rsidRDefault="003D7306" w:rsidP="003D7306">
      <w:pPr>
        <w:numPr>
          <w:ilvl w:val="0"/>
          <w:numId w:val="5"/>
        </w:numPr>
        <w:spacing w:after="240"/>
      </w:pPr>
      <w:r w:rsidRPr="00A72D28">
        <w:rPr>
          <w:b/>
          <w:bCs/>
        </w:rPr>
        <w:t>For anyone who wants fast, healthy weight loss</w:t>
      </w:r>
      <w:r>
        <w:t xml:space="preserve"> as well as for diabetics, pre-diabetics, and those with insulin resistance*</w:t>
      </w:r>
    </w:p>
    <w:p w14:paraId="36C9D9FB" w14:textId="77777777" w:rsidR="003D7306" w:rsidRDefault="003D7306" w:rsidP="003D7306">
      <w:pPr>
        <w:numPr>
          <w:ilvl w:val="0"/>
          <w:numId w:val="5"/>
        </w:numPr>
        <w:spacing w:after="240"/>
      </w:pPr>
      <w:r>
        <w:t xml:space="preserve">Support </w:t>
      </w:r>
      <w:r w:rsidRPr="00A72D28">
        <w:rPr>
          <w:b/>
          <w:bCs/>
        </w:rPr>
        <w:t>healthy blood sugar levels</w:t>
      </w:r>
      <w:r>
        <w:t xml:space="preserve"> </w:t>
      </w:r>
      <w:r w:rsidRPr="00A72D28">
        <w:t>to prevent your body from storing fat and to reduce food cravings, especially for carbs and sugar*</w:t>
      </w:r>
    </w:p>
    <w:p w14:paraId="3876C23F" w14:textId="77777777" w:rsidR="007A6D5E" w:rsidRDefault="00000000">
      <w:pPr>
        <w:spacing w:before="240" w:after="240"/>
      </w:pPr>
      <w:r>
        <w:rPr>
          <w:b/>
        </w:rPr>
        <w:t>[LEARN MORE]</w:t>
      </w:r>
    </w:p>
    <w:p w14:paraId="3F06CBD8" w14:textId="5332EC0A" w:rsidR="007A6D5E" w:rsidRDefault="00753E1B">
      <w:pPr>
        <w:pStyle w:val="Heading3"/>
        <w:keepNext w:val="0"/>
        <w:keepLines w:val="0"/>
        <w:spacing w:before="280"/>
      </w:pPr>
      <w:bookmarkStart w:id="7" w:name="_71n9w32maadj" w:colFirst="0" w:colLast="0"/>
      <w:bookmarkEnd w:id="7"/>
      <w:r w:rsidRPr="00753E1B">
        <w:drawing>
          <wp:inline distT="0" distB="0" distL="0" distR="0" wp14:anchorId="63962A9A" wp14:editId="55C3DB5D">
            <wp:extent cx="2438834" cy="1629016"/>
            <wp:effectExtent l="0" t="0" r="0" b="0"/>
            <wp:docPr id="74080429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0804294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446551" cy="1634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675B61" w14:textId="77777777" w:rsidR="00753E1B" w:rsidRDefault="00753E1B" w:rsidP="00753E1B"/>
    <w:p w14:paraId="44F8FBB7" w14:textId="77777777" w:rsidR="00753E1B" w:rsidRDefault="00753E1B" w:rsidP="00753E1B"/>
    <w:p w14:paraId="0BAF0DF9" w14:textId="77777777" w:rsidR="00C11C88" w:rsidRDefault="00C11C88" w:rsidP="00C11C88">
      <w:pPr>
        <w:pStyle w:val="Heading2"/>
        <w:keepNext w:val="0"/>
        <w:keepLines w:val="0"/>
        <w:spacing w:after="80"/>
        <w:rPr>
          <w:b/>
          <w:sz w:val="34"/>
          <w:szCs w:val="34"/>
        </w:rPr>
      </w:pPr>
      <w:r>
        <w:rPr>
          <w:b/>
          <w:sz w:val="34"/>
          <w:szCs w:val="34"/>
        </w:rPr>
        <w:t>Real People, Real Results</w:t>
      </w:r>
    </w:p>
    <w:p w14:paraId="55B7C3C0" w14:textId="77777777" w:rsidR="00C11C88" w:rsidRDefault="00C11C88" w:rsidP="00C11C88"/>
    <w:p w14:paraId="05DD82BB" w14:textId="77777777" w:rsidR="00C11C88" w:rsidRDefault="00C11C88" w:rsidP="00C11C88">
      <w:pPr>
        <w:rPr>
          <w:b/>
          <w:color w:val="FF0000"/>
          <w:sz w:val="28"/>
          <w:szCs w:val="28"/>
        </w:rPr>
      </w:pPr>
      <w:r w:rsidRPr="00276C76">
        <w:rPr>
          <w:b/>
          <w:color w:val="FF0000"/>
          <w:sz w:val="28"/>
          <w:szCs w:val="28"/>
        </w:rPr>
        <w:t>VIDEO and Photo testimonials (UGC)</w:t>
      </w:r>
    </w:p>
    <w:p w14:paraId="1DECFB94" w14:textId="77777777" w:rsidR="00C11C88" w:rsidRDefault="00C11C88" w:rsidP="00C11C88">
      <w:pPr>
        <w:rPr>
          <w:b/>
          <w:color w:val="FF0000"/>
          <w:sz w:val="28"/>
          <w:szCs w:val="28"/>
        </w:rPr>
      </w:pPr>
      <w:r w:rsidRPr="005523C2">
        <w:rPr>
          <w:b/>
          <w:color w:val="FF0000"/>
          <w:sz w:val="28"/>
          <w:szCs w:val="28"/>
        </w:rPr>
        <w:t>&lt;Insert photos</w:t>
      </w:r>
      <w:r>
        <w:rPr>
          <w:b/>
          <w:color w:val="FF0000"/>
          <w:sz w:val="28"/>
          <w:szCs w:val="28"/>
        </w:rPr>
        <w:t xml:space="preserve"> and videos</w:t>
      </w:r>
      <w:r w:rsidRPr="005523C2">
        <w:rPr>
          <w:b/>
          <w:color w:val="FF0000"/>
          <w:sz w:val="28"/>
          <w:szCs w:val="28"/>
        </w:rPr>
        <w:t xml:space="preserve"> of women holding the bottle</w:t>
      </w:r>
      <w:r>
        <w:rPr>
          <w:b/>
          <w:color w:val="FF0000"/>
          <w:sz w:val="28"/>
          <w:szCs w:val="28"/>
        </w:rPr>
        <w:t xml:space="preserve"> throughout the page&gt; </w:t>
      </w:r>
    </w:p>
    <w:p w14:paraId="277C26B9" w14:textId="77777777" w:rsidR="00C11C88" w:rsidRDefault="00C11C88" w:rsidP="00C11C88">
      <w:pPr>
        <w:rPr>
          <w:b/>
          <w:color w:val="FF0000"/>
          <w:sz w:val="28"/>
          <w:szCs w:val="28"/>
        </w:rPr>
      </w:pPr>
    </w:p>
    <w:p w14:paraId="1E2C1471" w14:textId="4FFECD63" w:rsidR="00835EBC" w:rsidRPr="00E61013" w:rsidRDefault="00835EBC" w:rsidP="00C11C88">
      <w:pPr>
        <w:rPr>
          <w:b/>
          <w:color w:val="FF0000"/>
          <w:sz w:val="28"/>
          <w:szCs w:val="28"/>
        </w:rPr>
      </w:pPr>
      <w:r w:rsidRPr="00835EBC">
        <w:rPr>
          <w:b/>
          <w:color w:val="FF0000"/>
          <w:sz w:val="28"/>
          <w:szCs w:val="28"/>
        </w:rPr>
        <w:t>https://www.dropbox.com/scl/fo/99iledvn2bpafnm9njq9c/ACv0lzXxHRQUpvBfmNHKsjg?rlkey=jxbuclxwgtht6sr753rjjok0e&amp;st=pyiyu1kz&amp;dl=0</w:t>
      </w:r>
    </w:p>
    <w:p w14:paraId="2ECE34C7" w14:textId="77777777" w:rsidR="00753E1B" w:rsidRPr="00753E1B" w:rsidRDefault="00753E1B" w:rsidP="00753E1B"/>
    <w:p w14:paraId="5BD2C77C" w14:textId="77777777" w:rsidR="007A6D5E" w:rsidRDefault="00C25AF4">
      <w:r>
        <w:rPr>
          <w:noProof/>
        </w:rPr>
        <w:pict w14:anchorId="687E55DC">
          <v:rect id="_x0000_i1032" alt="" style="width:468pt;height:.05pt;mso-width-percent:0;mso-height-percent:0;mso-width-percent:0;mso-height-percent:0" o:hralign="center" o:hrstd="t" o:hr="t" fillcolor="#a0a0a0" stroked="f"/>
        </w:pict>
      </w:r>
    </w:p>
    <w:p w14:paraId="403BB4F1" w14:textId="77777777" w:rsidR="007A6D5E" w:rsidRDefault="00000000">
      <w:pPr>
        <w:pStyle w:val="Heading2"/>
        <w:keepNext w:val="0"/>
        <w:keepLines w:val="0"/>
        <w:spacing w:after="80"/>
        <w:rPr>
          <w:b/>
          <w:sz w:val="34"/>
          <w:szCs w:val="34"/>
        </w:rPr>
      </w:pPr>
      <w:bookmarkStart w:id="8" w:name="_wrsrkomly91k" w:colFirst="0" w:colLast="0"/>
      <w:bookmarkEnd w:id="8"/>
      <w:r>
        <w:rPr>
          <w:b/>
          <w:sz w:val="34"/>
          <w:szCs w:val="34"/>
        </w:rPr>
        <w:t>Who Is the Weight Loss Bundle For?</w:t>
      </w:r>
    </w:p>
    <w:p w14:paraId="4D9953AC" w14:textId="77DEBB64" w:rsidR="007A6D5E" w:rsidRDefault="00000000">
      <w:pPr>
        <w:numPr>
          <w:ilvl w:val="0"/>
          <w:numId w:val="2"/>
        </w:numPr>
        <w:spacing w:before="240"/>
        <w:rPr>
          <w:b/>
        </w:rPr>
      </w:pPr>
      <w:r>
        <w:rPr>
          <w:b/>
        </w:rPr>
        <w:t xml:space="preserve">Anyone struggling with </w:t>
      </w:r>
      <w:r w:rsidR="004D3F02">
        <w:rPr>
          <w:b/>
        </w:rPr>
        <w:t xml:space="preserve">slow </w:t>
      </w:r>
      <w:r>
        <w:rPr>
          <w:b/>
        </w:rPr>
        <w:t>weight loss</w:t>
      </w:r>
      <w:r w:rsidR="004D3F02">
        <w:rPr>
          <w:b/>
        </w:rPr>
        <w:t>?</w:t>
      </w:r>
    </w:p>
    <w:p w14:paraId="0E2BCA53" w14:textId="77777777" w:rsidR="007A6D5E" w:rsidRDefault="00000000">
      <w:pPr>
        <w:numPr>
          <w:ilvl w:val="0"/>
          <w:numId w:val="2"/>
        </w:numPr>
        <w:rPr>
          <w:b/>
        </w:rPr>
      </w:pPr>
      <w:r>
        <w:rPr>
          <w:b/>
        </w:rPr>
        <w:t>Those dealing with bloating, sluggish digestion, or irregularity</w:t>
      </w:r>
    </w:p>
    <w:p w14:paraId="40FD87A7" w14:textId="1DBBB497" w:rsidR="007A6D5E" w:rsidRDefault="00000000">
      <w:pPr>
        <w:numPr>
          <w:ilvl w:val="0"/>
          <w:numId w:val="2"/>
        </w:numPr>
        <w:rPr>
          <w:b/>
        </w:rPr>
      </w:pPr>
      <w:r>
        <w:rPr>
          <w:b/>
        </w:rPr>
        <w:t xml:space="preserve">Individuals looking to detox and </w:t>
      </w:r>
      <w:r w:rsidR="004D3F02">
        <w:rPr>
          <w:b/>
        </w:rPr>
        <w:t>boost</w:t>
      </w:r>
      <w:r>
        <w:rPr>
          <w:b/>
        </w:rPr>
        <w:t xml:space="preserve"> their metabolism</w:t>
      </w:r>
    </w:p>
    <w:p w14:paraId="5949DFAB" w14:textId="77777777" w:rsidR="007A6D5E" w:rsidRDefault="00000000">
      <w:pPr>
        <w:numPr>
          <w:ilvl w:val="0"/>
          <w:numId w:val="2"/>
        </w:numPr>
        <w:rPr>
          <w:b/>
        </w:rPr>
      </w:pPr>
      <w:r>
        <w:rPr>
          <w:b/>
        </w:rPr>
        <w:t>People who experience sugar cravings, energy crashes, or blood sugar spikes</w:t>
      </w:r>
    </w:p>
    <w:p w14:paraId="02168056" w14:textId="77777777" w:rsidR="007A6D5E" w:rsidRDefault="00000000">
      <w:pPr>
        <w:numPr>
          <w:ilvl w:val="0"/>
          <w:numId w:val="2"/>
        </w:numPr>
        <w:spacing w:after="240"/>
        <w:rPr>
          <w:b/>
        </w:rPr>
      </w:pPr>
      <w:r>
        <w:rPr>
          <w:b/>
        </w:rPr>
        <w:t>Anyone who wants a natural, science-backed way to support weight management</w:t>
      </w:r>
    </w:p>
    <w:p w14:paraId="34461538" w14:textId="77777777" w:rsidR="007A6D5E" w:rsidRDefault="00000000">
      <w:pPr>
        <w:spacing w:before="240" w:after="240"/>
        <w:rPr>
          <w:b/>
        </w:rPr>
      </w:pPr>
      <w:r>
        <w:t xml:space="preserve">This bundle is your </w:t>
      </w:r>
      <w:r>
        <w:rPr>
          <w:b/>
        </w:rPr>
        <w:t>ultimate weight loss support system</w:t>
      </w:r>
      <w:r>
        <w:t xml:space="preserve">—helping you </w:t>
      </w:r>
      <w:r>
        <w:rPr>
          <w:b/>
        </w:rPr>
        <w:t>reset your metabolism, cleanse your system, and shed stubborn fat.</w:t>
      </w:r>
    </w:p>
    <w:p w14:paraId="7FA8E51A" w14:textId="77777777" w:rsidR="007A6D5E" w:rsidRDefault="00C25AF4">
      <w:r>
        <w:rPr>
          <w:noProof/>
        </w:rPr>
        <w:pict w14:anchorId="07869DD0">
          <v:rect id="_x0000_i1031" alt="" style="width:468pt;height:.05pt;mso-width-percent:0;mso-height-percent:0;mso-width-percent:0;mso-height-percent:0" o:hralign="center" o:hrstd="t" o:hr="t" fillcolor="#a0a0a0" stroked="f"/>
        </w:pict>
      </w:r>
    </w:p>
    <w:p w14:paraId="0D6A0C89" w14:textId="67EC062D" w:rsidR="007A6D5E" w:rsidRDefault="004E7DEC">
      <w:pPr>
        <w:pStyle w:val="Heading2"/>
        <w:keepNext w:val="0"/>
        <w:keepLines w:val="0"/>
        <w:spacing w:after="80"/>
        <w:rPr>
          <w:b/>
          <w:sz w:val="34"/>
          <w:szCs w:val="34"/>
        </w:rPr>
      </w:pPr>
      <w:bookmarkStart w:id="9" w:name="_mbhh5yz3qeu3" w:colFirst="0" w:colLast="0"/>
      <w:bookmarkEnd w:id="9"/>
      <w:r>
        <w:rPr>
          <w:b/>
          <w:sz w:val="34"/>
          <w:szCs w:val="34"/>
        </w:rPr>
        <w:t xml:space="preserve">Powerful Ingredients, </w:t>
      </w:r>
      <w:r w:rsidR="00000000">
        <w:rPr>
          <w:b/>
          <w:sz w:val="34"/>
          <w:szCs w:val="34"/>
        </w:rPr>
        <w:t>Backed by Science</w:t>
      </w:r>
    </w:p>
    <w:p w14:paraId="386FA170" w14:textId="77777777" w:rsidR="007A6D5E" w:rsidRDefault="00000000">
      <w:pPr>
        <w:spacing w:before="240" w:after="240"/>
      </w:pPr>
      <w:r>
        <w:t xml:space="preserve">Each product in the </w:t>
      </w:r>
      <w:r>
        <w:rPr>
          <w:b/>
        </w:rPr>
        <w:t>Weight Loss Bundle</w:t>
      </w:r>
      <w:r>
        <w:t xml:space="preserve"> is formulated based on scientific research:</w:t>
      </w:r>
    </w:p>
    <w:p w14:paraId="2D910BF9" w14:textId="6CE64485" w:rsidR="007A6D5E" w:rsidRDefault="00000000">
      <w:pPr>
        <w:spacing w:before="240" w:after="240"/>
      </w:pPr>
      <w:r>
        <w:t xml:space="preserve"> </w:t>
      </w:r>
      <w:r w:rsidR="004E7DEC">
        <w:rPr>
          <w:b/>
        </w:rPr>
        <w:t>The Magnesium Oxide blend</w:t>
      </w:r>
      <w:r>
        <w:rPr>
          <w:b/>
        </w:rPr>
        <w:t xml:space="preserve"> in Tummy Focus</w:t>
      </w:r>
      <w:r>
        <w:t xml:space="preserve"> promotes gentle and effective colon cleansing, helping clear waste buildup for better digestion and </w:t>
      </w:r>
      <w:r w:rsidR="004E7DEC">
        <w:t xml:space="preserve">improved </w:t>
      </w:r>
      <w:r>
        <w:t>gut health.</w:t>
      </w:r>
      <w:r w:rsidR="004E7DEC" w:rsidRPr="004E7DEC">
        <w:t xml:space="preserve"> </w:t>
      </w:r>
      <w:r w:rsidR="004E7DEC">
        <w:t xml:space="preserve">Magnesium is </w:t>
      </w:r>
      <w:r w:rsidR="004E7DEC">
        <w:rPr>
          <w:b/>
        </w:rPr>
        <w:t>clinically recognized for its ability to aid digestion, regulate bowel movements, and prevent bloating</w:t>
      </w:r>
      <w:r w:rsidR="004E7DEC">
        <w:t>.</w:t>
      </w:r>
    </w:p>
    <w:p w14:paraId="7BFC0367" w14:textId="77777777" w:rsidR="007A6D5E" w:rsidRDefault="007A6D5E">
      <w:pPr>
        <w:spacing w:before="240" w:after="240"/>
        <w:rPr>
          <w:b/>
        </w:rPr>
      </w:pPr>
    </w:p>
    <w:p w14:paraId="0E1B8C51" w14:textId="13C055A9" w:rsidR="007A6D5E" w:rsidRDefault="00000000">
      <w:pPr>
        <w:spacing w:before="240" w:after="240"/>
      </w:pPr>
      <w:r>
        <w:rPr>
          <w:b/>
        </w:rPr>
        <w:t>Milk Thistle in Liver Focus</w:t>
      </w:r>
      <w:r>
        <w:t xml:space="preserve"> supports liver detoxification and enhances fat metabolism, crucial for weight loss and overall wellness.</w:t>
      </w:r>
      <w:r w:rsidR="00170440">
        <w:t xml:space="preserve"> </w:t>
      </w:r>
      <w:r w:rsidR="00170440" w:rsidRPr="00170440">
        <w:t>Studies suggest it may help improve liver function and protect against damage caused by toxins, alcohol, and fatty liver disease</w:t>
      </w:r>
    </w:p>
    <w:p w14:paraId="045FF247" w14:textId="77777777" w:rsidR="007A6D5E" w:rsidRDefault="007A6D5E">
      <w:pPr>
        <w:spacing w:before="240" w:after="240"/>
        <w:rPr>
          <w:b/>
        </w:rPr>
      </w:pPr>
    </w:p>
    <w:p w14:paraId="6FDE4E01" w14:textId="7BFBE6D3" w:rsidR="007A6D5E" w:rsidRDefault="00000000">
      <w:pPr>
        <w:spacing w:before="240" w:after="240"/>
      </w:pPr>
      <w:r>
        <w:rPr>
          <w:b/>
        </w:rPr>
        <w:t>Eriomin® in Blood Sugar Focus</w:t>
      </w:r>
      <w:r>
        <w:t xml:space="preserve"> </w:t>
      </w:r>
      <w:r w:rsidR="003D7306" w:rsidRPr="003D7306">
        <w:t>has been shown to increase GLP-1, a hormone that plays a crucial role in blood sugar regulation and appetite control.</w:t>
      </w:r>
      <w:r>
        <w:t xml:space="preserve"> </w:t>
      </w:r>
      <w:r w:rsidR="003D7306">
        <w:t xml:space="preserve">It has </w:t>
      </w:r>
      <w:r>
        <w:t xml:space="preserve">been clinically researched for its role in </w:t>
      </w:r>
      <w:r>
        <w:rPr>
          <w:b/>
        </w:rPr>
        <w:t>supporting healthy blood sugar levels and metabolic function</w:t>
      </w:r>
      <w:r w:rsidR="003D7306">
        <w:t>.</w:t>
      </w:r>
    </w:p>
    <w:p w14:paraId="3311F430" w14:textId="0F6F3806" w:rsidR="007A6D5E" w:rsidRDefault="00C25AF4">
      <w:r>
        <w:rPr>
          <w:noProof/>
        </w:rPr>
        <w:pict w14:anchorId="681A972D">
          <v:rect id="_x0000_i1030" alt="" style="width:468pt;height:.05pt;mso-width-percent:0;mso-height-percent:0;mso-width-percent:0;mso-height-percent:0" o:hralign="center" o:hrstd="t" o:hr="t" fillcolor="#a0a0a0" stroked="f"/>
        </w:pict>
      </w:r>
      <w:bookmarkStart w:id="10" w:name="_5s31dosuzsrm" w:colFirst="0" w:colLast="0"/>
      <w:bookmarkEnd w:id="10"/>
    </w:p>
    <w:p w14:paraId="52D1AA2E" w14:textId="3DFC5E9B" w:rsidR="007A6D5E" w:rsidRDefault="007A6D5E"/>
    <w:p w14:paraId="507A9142" w14:textId="77777777" w:rsidR="007A6D5E" w:rsidRDefault="007A6D5E">
      <w:pPr>
        <w:rPr>
          <w:b/>
        </w:rPr>
      </w:pPr>
    </w:p>
    <w:p w14:paraId="0923760F" w14:textId="23BED051" w:rsidR="007A6D5E" w:rsidRPr="006D05DA" w:rsidRDefault="00000000">
      <w:pPr>
        <w:rPr>
          <w:b/>
          <w:color w:val="FF0000"/>
          <w:sz w:val="28"/>
          <w:szCs w:val="28"/>
        </w:rPr>
      </w:pPr>
      <w:r w:rsidRPr="006D05DA">
        <w:rPr>
          <w:b/>
          <w:color w:val="FF0000"/>
          <w:sz w:val="28"/>
          <w:szCs w:val="28"/>
        </w:rPr>
        <w:t>[</w:t>
      </w:r>
      <w:r w:rsidR="006D05DA" w:rsidRPr="006D05DA">
        <w:rPr>
          <w:b/>
          <w:color w:val="FF0000"/>
          <w:sz w:val="28"/>
          <w:szCs w:val="28"/>
        </w:rPr>
        <w:t xml:space="preserve">UGC </w:t>
      </w:r>
      <w:r w:rsidRPr="006D05DA">
        <w:rPr>
          <w:b/>
          <w:color w:val="FF0000"/>
          <w:sz w:val="28"/>
          <w:szCs w:val="28"/>
        </w:rPr>
        <w:t>VIDEO TESTIMONIALS]</w:t>
      </w:r>
    </w:p>
    <w:p w14:paraId="3DF0F6DD" w14:textId="77777777" w:rsidR="006D05DA" w:rsidRDefault="006D05DA">
      <w:pPr>
        <w:rPr>
          <w:b/>
        </w:rPr>
      </w:pPr>
    </w:p>
    <w:p w14:paraId="7F3A50A7" w14:textId="77777777" w:rsidR="006D05DA" w:rsidRPr="00C11C88" w:rsidRDefault="006D05DA" w:rsidP="006D05DA">
      <w:pPr>
        <w:spacing w:after="80"/>
        <w:rPr>
          <w:b/>
          <w:color w:val="FF0000"/>
        </w:rPr>
      </w:pPr>
      <w:r w:rsidRPr="00C11C88">
        <w:rPr>
          <w:b/>
          <w:color w:val="FF0000"/>
        </w:rPr>
        <w:t>https://www.dropbox.com/scl/fo/99iledvn2bpafnm9njq9c/ACv0lzXxHRQUpvBfmNHKsjg?rlkey=jxbuclxwgtht6sr753rjjok0e&amp;st=z5mu3tg5&amp;dl=0</w:t>
      </w:r>
    </w:p>
    <w:p w14:paraId="5F529C12" w14:textId="77777777" w:rsidR="006D05DA" w:rsidRDefault="006D05DA">
      <w:pPr>
        <w:rPr>
          <w:b/>
        </w:rPr>
      </w:pPr>
    </w:p>
    <w:p w14:paraId="3074D233" w14:textId="77777777" w:rsidR="007A6D5E" w:rsidRDefault="007A6D5E"/>
    <w:p w14:paraId="0CB0C393" w14:textId="77777777" w:rsidR="007A6D5E" w:rsidRDefault="00C25AF4">
      <w:r>
        <w:rPr>
          <w:noProof/>
        </w:rPr>
        <w:pict w14:anchorId="37FFBEE0">
          <v:rect id="_x0000_i1029" alt="" style="width:468pt;height:.05pt;mso-width-percent:0;mso-height-percent:0;mso-width-percent:0;mso-height-percent:0" o:hralign="center" o:hrstd="t" o:hr="t" fillcolor="#a0a0a0" stroked="f"/>
        </w:pict>
      </w:r>
    </w:p>
    <w:p w14:paraId="744B9818" w14:textId="77777777" w:rsidR="007A6D5E" w:rsidRDefault="00000000">
      <w:pPr>
        <w:pStyle w:val="Heading2"/>
        <w:keepNext w:val="0"/>
        <w:keepLines w:val="0"/>
        <w:spacing w:after="80"/>
        <w:rPr>
          <w:b/>
          <w:sz w:val="34"/>
          <w:szCs w:val="34"/>
        </w:rPr>
      </w:pPr>
      <w:bookmarkStart w:id="11" w:name="_wq5nxx8xorpr" w:colFirst="0" w:colLast="0"/>
      <w:bookmarkEnd w:id="11"/>
      <w:r>
        <w:rPr>
          <w:b/>
          <w:sz w:val="34"/>
          <w:szCs w:val="34"/>
        </w:rPr>
        <w:t>What to Expect When Taking the Weight Loss Bundle</w:t>
      </w:r>
    </w:p>
    <w:p w14:paraId="1316CBAE" w14:textId="77777777" w:rsidR="007A6D5E" w:rsidRDefault="00000000">
      <w:pPr>
        <w:spacing w:before="240" w:after="240"/>
      </w:pPr>
      <w:r>
        <w:t xml:space="preserve">The </w:t>
      </w:r>
      <w:r>
        <w:rPr>
          <w:b/>
        </w:rPr>
        <w:t>Weight Loss Bundle</w:t>
      </w:r>
      <w:r>
        <w:t xml:space="preserve"> (Blood Sugar Focus, Liver Focus, and Tummy Focus) is designed to work synergistically to </w:t>
      </w:r>
      <w:r>
        <w:rPr>
          <w:b/>
        </w:rPr>
        <w:t>support fat metabolism, balance blood sugar, detoxify the liver, and optimize digestion.</w:t>
      </w:r>
      <w:r>
        <w:t xml:space="preserve"> Here’s what you can expect over three months with consistent use:</w:t>
      </w:r>
    </w:p>
    <w:p w14:paraId="6C908888" w14:textId="77777777" w:rsidR="007A6D5E" w:rsidRDefault="00000000">
      <w:pPr>
        <w:pStyle w:val="Heading3"/>
        <w:keepNext w:val="0"/>
        <w:keepLines w:val="0"/>
        <w:spacing w:before="280"/>
        <w:rPr>
          <w:b/>
          <w:color w:val="000000"/>
          <w:sz w:val="26"/>
          <w:szCs w:val="26"/>
        </w:rPr>
      </w:pPr>
      <w:bookmarkStart w:id="12" w:name="_evjsawhum2je" w:colFirst="0" w:colLast="0"/>
      <w:bookmarkEnd w:id="12"/>
      <w:r>
        <w:rPr>
          <w:b/>
          <w:color w:val="000000"/>
          <w:sz w:val="26"/>
          <w:szCs w:val="26"/>
        </w:rPr>
        <w:t>Week 1-4: Kickstarting Fat Burning &amp; Detoxification</w:t>
      </w:r>
    </w:p>
    <w:p w14:paraId="7FD2BDB1" w14:textId="1774E153" w:rsidR="007A6D5E" w:rsidRDefault="00000000">
      <w:pPr>
        <w:spacing w:before="240" w:after="240"/>
      </w:pPr>
      <w:r>
        <w:t xml:space="preserve">✔️ </w:t>
      </w:r>
      <w:r>
        <w:rPr>
          <w:b/>
        </w:rPr>
        <w:t>Liver Focus</w:t>
      </w:r>
      <w:r>
        <w:t xml:space="preserve"> supports liver detox, allowing for more efficient fat metabolism</w:t>
      </w:r>
      <w:r>
        <w:br/>
        <w:t xml:space="preserve">✔️ </w:t>
      </w:r>
      <w:r>
        <w:rPr>
          <w:b/>
        </w:rPr>
        <w:t>Blood Sugar Focus</w:t>
      </w:r>
      <w:r>
        <w:t xml:space="preserve"> helps stabilize </w:t>
      </w:r>
      <w:r w:rsidR="00557AEE">
        <w:t>blood sugar</w:t>
      </w:r>
      <w:r>
        <w:t xml:space="preserve"> levels, reducing cravings and energy crashes</w:t>
      </w:r>
      <w:r>
        <w:br/>
        <w:t xml:space="preserve">✔️ </w:t>
      </w:r>
      <w:r>
        <w:rPr>
          <w:b/>
        </w:rPr>
        <w:t>Tummy Focus</w:t>
      </w:r>
      <w:r>
        <w:t xml:space="preserve"> promotes regularity and digestive cleansing to help eliminate waste buildup</w:t>
      </w:r>
    </w:p>
    <w:p w14:paraId="52C42BE8" w14:textId="77777777" w:rsidR="007A6D5E" w:rsidRDefault="00000000">
      <w:pPr>
        <w:spacing w:before="240" w:after="240"/>
      </w:pPr>
      <w:r>
        <w:rPr>
          <w:b/>
        </w:rPr>
        <w:t>What you may notice:</w:t>
      </w:r>
      <w:r>
        <w:t xml:space="preserve"> Less bloating, improved digestion, and fewer sugar cravings. Some may begin to experience gradual weight loss as the body adjusts.</w:t>
      </w:r>
    </w:p>
    <w:p w14:paraId="4AD53FD1" w14:textId="77777777" w:rsidR="007A6D5E" w:rsidRDefault="00000000">
      <w:pPr>
        <w:pStyle w:val="Heading3"/>
        <w:keepNext w:val="0"/>
        <w:keepLines w:val="0"/>
        <w:spacing w:before="280"/>
        <w:rPr>
          <w:b/>
          <w:color w:val="000000"/>
          <w:sz w:val="26"/>
          <w:szCs w:val="26"/>
        </w:rPr>
      </w:pPr>
      <w:bookmarkStart w:id="13" w:name="_h2uwygef67vx" w:colFirst="0" w:colLast="0"/>
      <w:bookmarkEnd w:id="13"/>
      <w:r>
        <w:rPr>
          <w:b/>
          <w:color w:val="000000"/>
          <w:sz w:val="26"/>
          <w:szCs w:val="26"/>
        </w:rPr>
        <w:t>Month 2: Accelerated Fat Loss &amp; Enhanced Metabolism</w:t>
      </w:r>
    </w:p>
    <w:p w14:paraId="71FE1B46" w14:textId="77777777" w:rsidR="007A6D5E" w:rsidRDefault="00000000">
      <w:pPr>
        <w:spacing w:before="240" w:after="240"/>
      </w:pPr>
      <w:r>
        <w:t>✔️ The liver is more efficient at processing fat and removing toxins</w:t>
      </w:r>
      <w:r>
        <w:br/>
        <w:t>✔️ More stable blood sugar levels help curb appetite and reduce fat storage</w:t>
      </w:r>
      <w:r>
        <w:br/>
        <w:t>✔️ Gut health improves, leading to better digestion and nutrient absorption</w:t>
      </w:r>
    </w:p>
    <w:p w14:paraId="3C695147" w14:textId="77777777" w:rsidR="007A6D5E" w:rsidRDefault="00000000">
      <w:pPr>
        <w:spacing w:before="240" w:after="240"/>
      </w:pPr>
      <w:r>
        <w:rPr>
          <w:b/>
        </w:rPr>
        <w:t>What you may notice:</w:t>
      </w:r>
      <w:r>
        <w:t xml:space="preserve"> More sustained energy, a noticeable reduction in bloating, and steady weight loss as metabolism improves.</w:t>
      </w:r>
    </w:p>
    <w:p w14:paraId="2F5FEC95" w14:textId="77777777" w:rsidR="007A6D5E" w:rsidRDefault="00000000">
      <w:pPr>
        <w:pStyle w:val="Heading3"/>
        <w:keepNext w:val="0"/>
        <w:keepLines w:val="0"/>
        <w:spacing w:before="280"/>
        <w:rPr>
          <w:b/>
          <w:color w:val="000000"/>
          <w:sz w:val="26"/>
          <w:szCs w:val="26"/>
        </w:rPr>
      </w:pPr>
      <w:bookmarkStart w:id="14" w:name="_z73z1lyeg333" w:colFirst="0" w:colLast="0"/>
      <w:bookmarkEnd w:id="14"/>
      <w:r>
        <w:rPr>
          <w:b/>
          <w:color w:val="000000"/>
          <w:sz w:val="26"/>
          <w:szCs w:val="26"/>
        </w:rPr>
        <w:t>Month 3: Sustained Weight Loss &amp; Long-Term Balance</w:t>
      </w:r>
    </w:p>
    <w:p w14:paraId="0E03D72A" w14:textId="77777777" w:rsidR="007A6D5E" w:rsidRDefault="00000000">
      <w:pPr>
        <w:spacing w:before="240" w:after="240"/>
      </w:pPr>
      <w:r>
        <w:t>✔️ Liver function is optimized, supporting continued fat metabolism</w:t>
      </w:r>
      <w:r>
        <w:br/>
        <w:t>✔️ Balanced blood sugar levels help maintain a steady weight and prevent crashes</w:t>
      </w:r>
      <w:r>
        <w:br/>
        <w:t>✔️ A clean and balanced gut promotes long-term digestive health</w:t>
      </w:r>
    </w:p>
    <w:p w14:paraId="4462213A" w14:textId="77777777" w:rsidR="007A6D5E" w:rsidRDefault="00000000">
      <w:pPr>
        <w:spacing w:before="240" w:after="240"/>
      </w:pPr>
      <w:r>
        <w:rPr>
          <w:b/>
        </w:rPr>
        <w:t>What you may notice:</w:t>
      </w:r>
      <w:r>
        <w:t xml:space="preserve"> A leaner, more energized feeling with consistent weight loss, fewer cravings, and improved digestion.</w:t>
      </w:r>
    </w:p>
    <w:p w14:paraId="03A1860A" w14:textId="77777777" w:rsidR="007A6D5E" w:rsidRDefault="00000000">
      <w:pPr>
        <w:spacing w:before="240" w:after="240"/>
      </w:pPr>
      <w:r>
        <w:t xml:space="preserve"> </w:t>
      </w:r>
      <w:r>
        <w:rPr>
          <w:b/>
        </w:rPr>
        <w:t>For best results,</w:t>
      </w:r>
      <w:r>
        <w:t xml:space="preserve"> stay hydrated, maintain a balanced diet, and stay active while using the </w:t>
      </w:r>
      <w:r>
        <w:rPr>
          <w:b/>
        </w:rPr>
        <w:t>Weight Loss Bundle</w:t>
      </w:r>
      <w:r>
        <w:t xml:space="preserve"> for long-term success!</w:t>
      </w:r>
    </w:p>
    <w:p w14:paraId="669FEA8C" w14:textId="77777777" w:rsidR="007A6D5E" w:rsidRDefault="00C25AF4">
      <w:pPr>
        <w:spacing w:after="80"/>
      </w:pPr>
      <w:r>
        <w:rPr>
          <w:noProof/>
        </w:rPr>
        <w:pict w14:anchorId="675942FD">
          <v:rect id="_x0000_i1028" alt="" style="width:468pt;height:.05pt;mso-width-percent:0;mso-height-percent:0;mso-width-percent:0;mso-height-percent:0" o:hralign="center" o:hrstd="t" o:hr="t" fillcolor="#a0a0a0" stroked="f"/>
        </w:pict>
      </w:r>
    </w:p>
    <w:p w14:paraId="1FF5F08D" w14:textId="77777777" w:rsidR="007A6D5E" w:rsidRPr="00C11C88" w:rsidRDefault="007A6D5E">
      <w:pPr>
        <w:spacing w:after="80"/>
        <w:rPr>
          <w:color w:val="FF0000"/>
        </w:rPr>
      </w:pPr>
    </w:p>
    <w:p w14:paraId="391A1615" w14:textId="77777777" w:rsidR="007A6D5E" w:rsidRPr="00C11C88" w:rsidRDefault="00000000">
      <w:pPr>
        <w:spacing w:after="80"/>
        <w:rPr>
          <w:b/>
          <w:color w:val="FF0000"/>
          <w:sz w:val="28"/>
          <w:szCs w:val="28"/>
        </w:rPr>
      </w:pPr>
      <w:r w:rsidRPr="00C11C88">
        <w:rPr>
          <w:b/>
          <w:color w:val="FF0000"/>
          <w:sz w:val="28"/>
          <w:szCs w:val="28"/>
        </w:rPr>
        <w:t>[Testimonials/ Before and After Photos]</w:t>
      </w:r>
    </w:p>
    <w:p w14:paraId="71CFF641" w14:textId="3E5235E7" w:rsidR="00C11C88" w:rsidRPr="00C11C88" w:rsidRDefault="00C11C88">
      <w:pPr>
        <w:spacing w:after="80"/>
        <w:rPr>
          <w:b/>
          <w:color w:val="FF0000"/>
        </w:rPr>
      </w:pPr>
    </w:p>
    <w:p w14:paraId="5BDE1111" w14:textId="7FE201E2" w:rsidR="00C11C88" w:rsidRPr="00C11C88" w:rsidRDefault="00C11C88">
      <w:pPr>
        <w:spacing w:after="80"/>
        <w:rPr>
          <w:b/>
          <w:color w:val="FF0000"/>
        </w:rPr>
      </w:pPr>
      <w:r w:rsidRPr="00C11C88">
        <w:rPr>
          <w:b/>
          <w:color w:val="FF0000"/>
        </w:rPr>
        <w:t>https://www.dropbox.com/scl/fo/99iledvn2bpafnm9njq9c/ACv0lzXxHRQUpvBfmNHKsjg?rlkey=jxbuclxwgtht6sr753rjjok0e&amp;st=z5mu3tg5&amp;dl=0</w:t>
      </w:r>
    </w:p>
    <w:p w14:paraId="38CDFAB2" w14:textId="77777777" w:rsidR="007A6D5E" w:rsidRDefault="007A6D5E">
      <w:pPr>
        <w:spacing w:after="80"/>
        <w:rPr>
          <w:b/>
        </w:rPr>
      </w:pPr>
    </w:p>
    <w:p w14:paraId="51175B0D" w14:textId="77777777" w:rsidR="007A6D5E" w:rsidRDefault="00C25AF4">
      <w:pPr>
        <w:spacing w:after="80"/>
      </w:pPr>
      <w:r>
        <w:rPr>
          <w:noProof/>
        </w:rPr>
        <w:pict w14:anchorId="4FCE0FBD">
          <v:rect id="_x0000_i1027" alt="" style="width:468pt;height:.05pt;mso-width-percent:0;mso-height-percent:0;mso-width-percent:0;mso-height-percent:0" o:hralign="center" o:hrstd="t" o:hr="t" fillcolor="#a0a0a0" stroked="f"/>
        </w:pict>
      </w:r>
    </w:p>
    <w:p w14:paraId="482DFE33" w14:textId="77777777" w:rsidR="00C11C88" w:rsidRDefault="00C11C88" w:rsidP="00C11C88">
      <w:r w:rsidRPr="005523C2">
        <w:rPr>
          <w:b/>
          <w:color w:val="FF0000"/>
          <w:sz w:val="28"/>
          <w:szCs w:val="28"/>
        </w:rPr>
        <w:t>&lt;</w:t>
      </w:r>
      <w:r>
        <w:rPr>
          <w:b/>
          <w:color w:val="FF0000"/>
          <w:sz w:val="28"/>
          <w:szCs w:val="28"/>
        </w:rPr>
        <w:t xml:space="preserve">FAQ:  </w:t>
      </w:r>
      <w:r w:rsidRPr="005523C2">
        <w:rPr>
          <w:b/>
          <w:color w:val="FF0000"/>
          <w:sz w:val="28"/>
          <w:szCs w:val="28"/>
        </w:rPr>
        <w:t xml:space="preserve">Insert </w:t>
      </w:r>
      <w:r>
        <w:rPr>
          <w:b/>
          <w:color w:val="FF0000"/>
          <w:sz w:val="28"/>
          <w:szCs w:val="28"/>
        </w:rPr>
        <w:t>FAQs from other WORD DOCUMENT ATTACHED&gt;</w:t>
      </w:r>
    </w:p>
    <w:p w14:paraId="70195770" w14:textId="77777777" w:rsidR="007A6D5E" w:rsidRDefault="00C25AF4">
      <w:pPr>
        <w:spacing w:after="80"/>
      </w:pPr>
      <w:r>
        <w:rPr>
          <w:noProof/>
        </w:rPr>
        <w:pict w14:anchorId="113A5A83">
          <v:rect id="_x0000_i1026" alt="" style="width:468pt;height:.05pt;mso-width-percent:0;mso-height-percent:0;mso-width-percent:0;mso-height-percent:0" o:hralign="center" o:hrstd="t" o:hr="t" fillcolor="#a0a0a0" stroked="f"/>
        </w:pict>
      </w:r>
    </w:p>
    <w:p w14:paraId="173C6504" w14:textId="77777777" w:rsidR="007A6D5E" w:rsidRDefault="00000000">
      <w:pPr>
        <w:pStyle w:val="Heading2"/>
        <w:keepNext w:val="0"/>
        <w:keepLines w:val="0"/>
        <w:spacing w:after="80"/>
        <w:rPr>
          <w:b/>
          <w:sz w:val="34"/>
          <w:szCs w:val="34"/>
        </w:rPr>
      </w:pPr>
      <w:bookmarkStart w:id="15" w:name="_m6srzi68qkn8" w:colFirst="0" w:colLast="0"/>
      <w:bookmarkEnd w:id="15"/>
      <w:r>
        <w:rPr>
          <w:b/>
          <w:sz w:val="34"/>
          <w:szCs w:val="34"/>
        </w:rPr>
        <w:t>Still Unsure If the Weight Loss Bundle Is Right for You?</w:t>
      </w:r>
    </w:p>
    <w:p w14:paraId="02FC1190" w14:textId="77777777" w:rsidR="007A6D5E" w:rsidRDefault="00000000">
      <w:pPr>
        <w:spacing w:before="240" w:after="240"/>
      </w:pPr>
      <w:r>
        <w:t xml:space="preserve">We get it—choosing the right supplements is a big decision! That’s why we’re offering </w:t>
      </w:r>
      <w:r>
        <w:rPr>
          <w:b/>
        </w:rPr>
        <w:t>10% off your first order</w:t>
      </w:r>
      <w:r>
        <w:t xml:space="preserve"> when you </w:t>
      </w:r>
      <w:r>
        <w:rPr>
          <w:b/>
        </w:rPr>
        <w:t>subscribe today</w:t>
      </w:r>
      <w:r>
        <w:t>.</w:t>
      </w:r>
    </w:p>
    <w:p w14:paraId="1B3A8341" w14:textId="77777777" w:rsidR="007A6D5E" w:rsidRDefault="00000000">
      <w:pPr>
        <w:spacing w:before="240" w:after="240"/>
      </w:pPr>
      <w:r>
        <w:rPr>
          <w:b/>
        </w:rPr>
        <w:t>Have questions?</w:t>
      </w:r>
      <w:r>
        <w:t xml:space="preserve"> Our team is here to help.</w:t>
      </w:r>
    </w:p>
    <w:p w14:paraId="2ECA0219" w14:textId="77777777" w:rsidR="007A6D5E" w:rsidRDefault="00000000">
      <w:pPr>
        <w:spacing w:before="240" w:after="240"/>
        <w:rPr>
          <w:b/>
        </w:rPr>
      </w:pPr>
      <w:r>
        <w:rPr>
          <w:b/>
        </w:rPr>
        <w:t>Get the Weight Loss Bundle &amp; Start Your Transformation Today!</w:t>
      </w:r>
    </w:p>
    <w:p w14:paraId="16BF4D61" w14:textId="77777777" w:rsidR="007A6D5E" w:rsidRDefault="00C25AF4">
      <w:pPr>
        <w:spacing w:before="240" w:after="240"/>
        <w:rPr>
          <w:b/>
        </w:rPr>
      </w:pPr>
      <w:r>
        <w:rPr>
          <w:noProof/>
        </w:rPr>
        <w:pict w14:anchorId="027B56B1">
          <v:rect id="_x0000_i1025" alt="" style="width:468pt;height:.05pt;mso-width-percent:0;mso-height-percent:0;mso-width-percent:0;mso-height-percent:0" o:hralign="center" o:hrstd="t" o:hr="t" fillcolor="#a0a0a0" stroked="f"/>
        </w:pict>
      </w:r>
    </w:p>
    <w:p w14:paraId="65F9074A" w14:textId="77777777" w:rsidR="00C11C88" w:rsidRPr="00F93CBE" w:rsidRDefault="00C11C88" w:rsidP="00C11C88">
      <w:pPr>
        <w:spacing w:after="80"/>
        <w:rPr>
          <w:b/>
          <w:sz w:val="28"/>
          <w:szCs w:val="28"/>
        </w:rPr>
      </w:pPr>
      <w:r w:rsidRPr="00F93CBE">
        <w:rPr>
          <w:b/>
          <w:sz w:val="28"/>
          <w:szCs w:val="28"/>
        </w:rPr>
        <w:t>[LEAVE SPACE FOR OKENDO REVIEWS]</w:t>
      </w:r>
    </w:p>
    <w:p w14:paraId="0BFE4844" w14:textId="77777777" w:rsidR="007A6D5E" w:rsidRDefault="007A6D5E">
      <w:pPr>
        <w:spacing w:before="240" w:after="240"/>
        <w:rPr>
          <w:b/>
        </w:rPr>
      </w:pPr>
    </w:p>
    <w:p w14:paraId="35270B35" w14:textId="77777777" w:rsidR="007A6D5E" w:rsidRDefault="007A6D5E"/>
    <w:sectPr w:rsidR="007A6D5E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E4318F"/>
    <w:multiLevelType w:val="multilevel"/>
    <w:tmpl w:val="1466EFE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24254E08"/>
    <w:multiLevelType w:val="multilevel"/>
    <w:tmpl w:val="9CBEA9D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70F420AE"/>
    <w:multiLevelType w:val="multilevel"/>
    <w:tmpl w:val="BF92BEE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7E512B47"/>
    <w:multiLevelType w:val="multilevel"/>
    <w:tmpl w:val="0A90922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7FFC3ED0"/>
    <w:multiLevelType w:val="multilevel"/>
    <w:tmpl w:val="BF7A325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524485134">
    <w:abstractNumId w:val="2"/>
  </w:num>
  <w:num w:numId="2" w16cid:durableId="994989104">
    <w:abstractNumId w:val="0"/>
  </w:num>
  <w:num w:numId="3" w16cid:durableId="1047099455">
    <w:abstractNumId w:val="4"/>
  </w:num>
  <w:num w:numId="4" w16cid:durableId="1356737328">
    <w:abstractNumId w:val="3"/>
  </w:num>
  <w:num w:numId="5" w16cid:durableId="31032816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5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A6D5E"/>
    <w:rsid w:val="00170440"/>
    <w:rsid w:val="00193CB8"/>
    <w:rsid w:val="002673E9"/>
    <w:rsid w:val="003B4595"/>
    <w:rsid w:val="003D7306"/>
    <w:rsid w:val="004D3F02"/>
    <w:rsid w:val="004E7DEC"/>
    <w:rsid w:val="00557AEE"/>
    <w:rsid w:val="006D05DA"/>
    <w:rsid w:val="00753E1B"/>
    <w:rsid w:val="007A6D5E"/>
    <w:rsid w:val="00835EBC"/>
    <w:rsid w:val="00C11C88"/>
    <w:rsid w:val="00C24D70"/>
    <w:rsid w:val="00C25AF4"/>
    <w:rsid w:val="00C574AE"/>
    <w:rsid w:val="00CE29F1"/>
    <w:rsid w:val="00F44B0F"/>
    <w:rsid w:val="00F575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5D87D1F"/>
  <w15:docId w15:val="{110DE9FC-D89C-B745-BD11-DDDB21907E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7</Pages>
  <Words>1059</Words>
  <Characters>6041</Characters>
  <Application>Microsoft Office Word</Application>
  <DocSecurity>0</DocSecurity>
  <Lines>50</Lines>
  <Paragraphs>14</Paragraphs>
  <ScaleCrop>false</ScaleCrop>
  <Company/>
  <LinksUpToDate>false</LinksUpToDate>
  <CharactersWithSpaces>7086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Jennifer Smith</cp:lastModifiedBy>
  <cp:revision>17</cp:revision>
  <dcterms:created xsi:type="dcterms:W3CDTF">2025-03-24T21:34:00Z</dcterms:created>
  <dcterms:modified xsi:type="dcterms:W3CDTF">2025-03-24T22:12:00Z</dcterms:modified>
</cp:coreProperties>
</file>